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C9" w:rsidRDefault="00ED79C9" w:rsidP="00ED79C9">
      <w:pPr>
        <w:ind w:leftChars="75" w:left="180" w:rightChars="75" w:right="180"/>
        <w:jc w:val="both"/>
        <w:rPr>
          <w:rFonts w:ascii="Tahoma" w:hAnsi="Tahoma" w:cs="Tahoma"/>
          <w:color w:val="800000"/>
          <w:lang w:val="en-GB"/>
        </w:rPr>
      </w:pPr>
      <w:proofErr w:type="spellStart"/>
      <w:r>
        <w:rPr>
          <w:rFonts w:ascii="Tahoma" w:hAnsi="Tahoma" w:cs="Tahoma"/>
          <w:b/>
          <w:bCs/>
          <w:color w:val="800000"/>
          <w:lang w:val="en-GB"/>
        </w:rPr>
        <w:t>Prajanaparamita</w:t>
      </w:r>
      <w:proofErr w:type="spellEnd"/>
      <w:r>
        <w:rPr>
          <w:rFonts w:ascii="Tahoma" w:hAnsi="Tahoma" w:cs="Tahoma"/>
          <w:b/>
          <w:bCs/>
          <w:color w:val="800000"/>
          <w:lang w:val="en-GB"/>
        </w:rPr>
        <w:t xml:space="preserve"> &amp; </w:t>
      </w:r>
      <w:proofErr w:type="spellStart"/>
      <w:r>
        <w:rPr>
          <w:rFonts w:ascii="Tahoma" w:hAnsi="Tahoma" w:cs="Tahoma"/>
          <w:b/>
          <w:bCs/>
          <w:color w:val="800000"/>
          <w:lang w:val="en-GB"/>
        </w:rPr>
        <w:t>Kangyur</w:t>
      </w:r>
      <w:proofErr w:type="spellEnd"/>
    </w:p>
    <w:p w:rsidR="00ED79C9" w:rsidRDefault="00ED79C9" w:rsidP="00ED79C9">
      <w:pPr>
        <w:pStyle w:val="BlockText"/>
        <w:jc w:val="left"/>
        <w:rPr>
          <w:rFonts w:hint="eastAsia"/>
        </w:rPr>
      </w:pPr>
      <w:r>
        <w:t xml:space="preserve">Our kind Guru </w:t>
      </w:r>
      <w:proofErr w:type="spellStart"/>
      <w:r>
        <w:t>Shakyamuni</w:t>
      </w:r>
      <w:proofErr w:type="spellEnd"/>
      <w:r>
        <w:t xml:space="preserve"> Buddha achieved </w:t>
      </w:r>
      <w:proofErr w:type="spellStart"/>
      <w:r>
        <w:t>Buddhahood</w:t>
      </w:r>
      <w:proofErr w:type="spellEnd"/>
      <w:r>
        <w:t xml:space="preserve"> after three countless great eons of hard work and dedication for the sake of benefiting sentient beings. He left the greatest gift of all to us sentient beings – his realisation and discovery of individual potential – which allows us to follow his way and attain the same level as he did. The over 100 volumes of </w:t>
      </w:r>
      <w:proofErr w:type="spellStart"/>
      <w:r>
        <w:t>Kangyur</w:t>
      </w:r>
      <w:proofErr w:type="spellEnd"/>
      <w:r>
        <w:t xml:space="preserve"> teachings and 16 volumes of </w:t>
      </w:r>
      <w:proofErr w:type="spellStart"/>
      <w:r>
        <w:t>Prajanaparamita</w:t>
      </w:r>
      <w:proofErr w:type="spellEnd"/>
      <w:r>
        <w:t xml:space="preserve"> teachings are precious teachings which contain the direct instructions from Guru </w:t>
      </w:r>
      <w:proofErr w:type="spellStart"/>
      <w:r>
        <w:t>Shakyamuni</w:t>
      </w:r>
      <w:proofErr w:type="spellEnd"/>
      <w:r>
        <w:t xml:space="preserve"> Buddha from over 2500 years ago.</w:t>
      </w:r>
    </w:p>
    <w:p w:rsidR="00ED79C9" w:rsidRDefault="00ED79C9" w:rsidP="00ED79C9">
      <w:pPr>
        <w:pStyle w:val="BlockText"/>
        <w:spacing w:line="120" w:lineRule="exact"/>
        <w:jc w:val="left"/>
        <w:rPr>
          <w:rFonts w:hint="eastAsia"/>
          <w:szCs w:val="18"/>
        </w:rPr>
      </w:pPr>
    </w:p>
    <w:p w:rsidR="00ED79C9" w:rsidRDefault="00ED79C9" w:rsidP="00ED79C9">
      <w:pPr>
        <w:spacing w:line="240" w:lineRule="exact"/>
        <w:ind w:leftChars="75" w:left="180" w:rightChars="75" w:right="180"/>
        <w:rPr>
          <w:rFonts w:ascii="Tahoma" w:hAnsi="Tahoma" w:cs="Tahoma"/>
          <w:color w:val="000000"/>
          <w:sz w:val="20"/>
          <w:szCs w:val="20"/>
          <w:lang w:val="en-GB"/>
        </w:rPr>
      </w:pPr>
      <w:proofErr w:type="spellStart"/>
      <w:r>
        <w:rPr>
          <w:rFonts w:ascii="Tahoma" w:hAnsi="Tahoma" w:cs="Tahoma"/>
          <w:sz w:val="20"/>
          <w:lang w:val="en-GB"/>
        </w:rPr>
        <w:t>Kyabje</w:t>
      </w:r>
      <w:proofErr w:type="spellEnd"/>
      <w:r>
        <w:rPr>
          <w:rFonts w:ascii="Tahoma" w:hAnsi="Tahoma" w:cs="Tahoma"/>
          <w:sz w:val="20"/>
          <w:lang w:val="en-GB"/>
        </w:rPr>
        <w:t xml:space="preserve"> </w:t>
      </w:r>
      <w:r>
        <w:rPr>
          <w:rFonts w:ascii="Tahoma" w:hAnsi="Tahoma" w:cs="Tahoma"/>
          <w:color w:val="000000"/>
          <w:sz w:val="20"/>
          <w:szCs w:val="20"/>
          <w:lang w:val="en-GB"/>
        </w:rPr>
        <w:t xml:space="preserve">Lama </w:t>
      </w:r>
      <w:proofErr w:type="spellStart"/>
      <w:r>
        <w:rPr>
          <w:rFonts w:ascii="Tahoma" w:hAnsi="Tahoma" w:cs="Tahoma"/>
          <w:color w:val="000000"/>
          <w:sz w:val="20"/>
          <w:szCs w:val="20"/>
          <w:lang w:val="en-GB"/>
        </w:rPr>
        <w:t>Zopa</w:t>
      </w:r>
      <w:proofErr w:type="spellEnd"/>
      <w:r>
        <w:rPr>
          <w:rFonts w:ascii="Tahoma" w:hAnsi="Tahoma" w:cs="Tahoma"/>
          <w:color w:val="000000"/>
          <w:sz w:val="20"/>
          <w:szCs w:val="20"/>
          <w:lang w:val="en-GB"/>
        </w:rPr>
        <w:t xml:space="preserve"> </w:t>
      </w:r>
      <w:proofErr w:type="spellStart"/>
      <w:r>
        <w:rPr>
          <w:rFonts w:ascii="Tahoma" w:hAnsi="Tahoma" w:cs="Tahoma"/>
          <w:color w:val="000000"/>
          <w:sz w:val="20"/>
          <w:szCs w:val="20"/>
          <w:lang w:val="en-GB"/>
        </w:rPr>
        <w:t>Rinpoche</w:t>
      </w:r>
      <w:proofErr w:type="spellEnd"/>
      <w:r>
        <w:rPr>
          <w:rFonts w:ascii="Tahoma" w:hAnsi="Tahoma" w:cs="Tahoma"/>
          <w:color w:val="000000"/>
          <w:sz w:val="20"/>
          <w:szCs w:val="20"/>
          <w:lang w:val="en-GB"/>
        </w:rPr>
        <w:t xml:space="preserve"> said, ‘There is unbelievable, unbelievable merit in making it possible to read these </w:t>
      </w:r>
      <w:proofErr w:type="gramStart"/>
      <w:r>
        <w:rPr>
          <w:rFonts w:ascii="Tahoma" w:hAnsi="Tahoma" w:cs="Tahoma"/>
          <w:color w:val="000000"/>
          <w:sz w:val="20"/>
          <w:szCs w:val="20"/>
          <w:lang w:val="en-GB"/>
        </w:rPr>
        <w:t>holy scriptures</w:t>
      </w:r>
      <w:proofErr w:type="gramEnd"/>
      <w:r>
        <w:rPr>
          <w:rFonts w:ascii="Tahoma" w:hAnsi="Tahoma" w:cs="Tahoma"/>
          <w:color w:val="000000"/>
          <w:sz w:val="20"/>
          <w:szCs w:val="20"/>
          <w:lang w:val="en-GB"/>
        </w:rPr>
        <w:t xml:space="preserve"> by the </w:t>
      </w:r>
      <w:proofErr w:type="spellStart"/>
      <w:r>
        <w:rPr>
          <w:rFonts w:ascii="Tahoma" w:hAnsi="Tahoma" w:cs="Tahoma"/>
          <w:color w:val="000000"/>
          <w:sz w:val="20"/>
          <w:szCs w:val="20"/>
          <w:lang w:val="en-GB"/>
        </w:rPr>
        <w:t>Sangha</w:t>
      </w:r>
      <w:proofErr w:type="spellEnd"/>
      <w:r>
        <w:rPr>
          <w:rFonts w:ascii="Tahoma" w:hAnsi="Tahoma" w:cs="Tahoma"/>
          <w:color w:val="000000"/>
          <w:sz w:val="20"/>
          <w:szCs w:val="20"/>
          <w:lang w:val="en-GB"/>
        </w:rPr>
        <w:t xml:space="preserve"> members. The benefits are explained in The Condensed Jewel Quality:-</w:t>
      </w:r>
    </w:p>
    <w:p w:rsidR="004F4B2B" w:rsidRDefault="004F4B2B" w:rsidP="00ED79C9">
      <w:pPr>
        <w:rPr>
          <w:rFonts w:ascii="Tahoma" w:hAnsi="Tahoma" w:cs="Tahoma"/>
          <w:i/>
          <w:iCs/>
          <w:color w:val="000000"/>
          <w:sz w:val="20"/>
          <w:szCs w:val="20"/>
          <w:lang w:val="en-GB"/>
        </w:rPr>
      </w:pPr>
    </w:p>
    <w:p w:rsidR="006C62B5" w:rsidRDefault="006C62B5" w:rsidP="006C62B5">
      <w:pPr>
        <w:spacing w:line="240" w:lineRule="exact"/>
        <w:ind w:leftChars="75" w:left="180" w:rightChars="51" w:right="122"/>
        <w:rPr>
          <w:rFonts w:ascii="Tahoma" w:hAnsi="Tahoma" w:cs="Tahoma" w:hint="eastAsia"/>
          <w:sz w:val="20"/>
          <w:lang w:val="en-GB"/>
        </w:rPr>
      </w:pPr>
      <w:r>
        <w:rPr>
          <w:rFonts w:ascii="Tahoma" w:hAnsi="Tahoma" w:cs="Tahoma"/>
          <w:sz w:val="20"/>
          <w:lang w:val="en-GB"/>
        </w:rPr>
        <w:t xml:space="preserve">Consider the merit obtained from building a </w:t>
      </w:r>
      <w:proofErr w:type="spellStart"/>
      <w:r>
        <w:rPr>
          <w:rFonts w:ascii="Tahoma" w:hAnsi="Tahoma" w:cs="Tahoma"/>
          <w:sz w:val="20"/>
          <w:lang w:val="en-GB"/>
        </w:rPr>
        <w:t>stupa</w:t>
      </w:r>
      <w:proofErr w:type="spellEnd"/>
      <w:r>
        <w:rPr>
          <w:rFonts w:ascii="Tahoma" w:hAnsi="Tahoma" w:cs="Tahoma"/>
          <w:sz w:val="20"/>
          <w:lang w:val="en-GB"/>
        </w:rPr>
        <w:t xml:space="preserve"> of the </w:t>
      </w:r>
      <w:proofErr w:type="spellStart"/>
      <w:r>
        <w:rPr>
          <w:rFonts w:ascii="Tahoma" w:hAnsi="Tahoma" w:cs="Tahoma"/>
          <w:sz w:val="20"/>
          <w:lang w:val="en-GB"/>
        </w:rPr>
        <w:t>sorrowless</w:t>
      </w:r>
      <w:proofErr w:type="spellEnd"/>
      <w:r>
        <w:rPr>
          <w:rFonts w:ascii="Tahoma" w:hAnsi="Tahoma" w:cs="Tahoma"/>
          <w:sz w:val="20"/>
          <w:lang w:val="en-GB"/>
        </w:rPr>
        <w:t xml:space="preserve"> state (the one gone to bliss), making the </w:t>
      </w:r>
      <w:proofErr w:type="spellStart"/>
      <w:r>
        <w:rPr>
          <w:rFonts w:ascii="Tahoma" w:hAnsi="Tahoma" w:cs="Tahoma"/>
          <w:sz w:val="20"/>
          <w:lang w:val="en-GB"/>
        </w:rPr>
        <w:t>stupa</w:t>
      </w:r>
      <w:proofErr w:type="spellEnd"/>
      <w:r>
        <w:rPr>
          <w:rFonts w:ascii="Tahoma" w:hAnsi="Tahoma" w:cs="Tahoma"/>
          <w:sz w:val="20"/>
          <w:lang w:val="en-GB"/>
        </w:rPr>
        <w:t xml:space="preserve"> of the 7 jewels, making as many of these to fill many thousands of ten millions worlds equalling the number of sand grains in the river Ganges, and making offerings to these </w:t>
      </w:r>
      <w:proofErr w:type="spellStart"/>
      <w:r>
        <w:rPr>
          <w:rFonts w:ascii="Tahoma" w:hAnsi="Tahoma" w:cs="Tahoma"/>
          <w:sz w:val="20"/>
          <w:lang w:val="en-GB"/>
        </w:rPr>
        <w:t>stupas</w:t>
      </w:r>
      <w:proofErr w:type="spellEnd"/>
      <w:r>
        <w:rPr>
          <w:rFonts w:ascii="Tahoma" w:hAnsi="Tahoma" w:cs="Tahoma"/>
          <w:sz w:val="20"/>
          <w:lang w:val="en-GB"/>
        </w:rPr>
        <w:t xml:space="preserve"> by many sentient beings (infinite sentient beings of all the existing worlds making offerings of lights, incense and flowers etc. 3 times a day for eons).</w:t>
      </w:r>
    </w:p>
    <w:p w:rsidR="006C62B5" w:rsidRDefault="006C62B5" w:rsidP="006C62B5">
      <w:pPr>
        <w:spacing w:line="120" w:lineRule="exact"/>
        <w:ind w:leftChars="75" w:left="180" w:rightChars="51" w:right="122"/>
        <w:rPr>
          <w:rFonts w:ascii="Tahoma" w:hAnsi="Tahoma" w:cs="Tahoma" w:hint="eastAsia"/>
          <w:sz w:val="20"/>
          <w:lang w:val="en-GB"/>
        </w:rPr>
      </w:pPr>
    </w:p>
    <w:p w:rsidR="006C62B5" w:rsidRDefault="006C62B5" w:rsidP="006C62B5">
      <w:pPr>
        <w:spacing w:line="240" w:lineRule="exact"/>
        <w:ind w:leftChars="75" w:left="180" w:rightChars="51" w:right="122"/>
        <w:rPr>
          <w:rFonts w:ascii="Tahoma" w:hAnsi="Tahoma" w:cs="Tahoma" w:hint="eastAsia"/>
          <w:sz w:val="20"/>
          <w:lang w:val="en-GB"/>
        </w:rPr>
      </w:pPr>
      <w:r>
        <w:rPr>
          <w:rFonts w:ascii="Tahoma" w:hAnsi="Tahoma" w:cs="Tahoma"/>
          <w:sz w:val="20"/>
          <w:lang w:val="en-GB"/>
        </w:rPr>
        <w:t xml:space="preserve">The merit created by reading, writing, keeping, making offering to, and paying respect to the Mother </w:t>
      </w:r>
      <w:proofErr w:type="spellStart"/>
      <w:r>
        <w:rPr>
          <w:rFonts w:ascii="Tahoma" w:hAnsi="Tahoma" w:cs="Tahoma"/>
          <w:sz w:val="20"/>
          <w:lang w:val="en-GB"/>
        </w:rPr>
        <w:t>Prajnaparamita</w:t>
      </w:r>
      <w:proofErr w:type="spellEnd"/>
      <w:r>
        <w:rPr>
          <w:rFonts w:ascii="Tahoma" w:hAnsi="Tahoma" w:cs="Tahoma"/>
          <w:sz w:val="20"/>
          <w:lang w:val="en-GB"/>
        </w:rPr>
        <w:t xml:space="preserve"> and </w:t>
      </w:r>
      <w:proofErr w:type="spellStart"/>
      <w:r>
        <w:rPr>
          <w:rFonts w:ascii="Tahoma" w:hAnsi="Tahoma" w:cs="Tahoma"/>
          <w:sz w:val="20"/>
          <w:lang w:val="en-GB"/>
        </w:rPr>
        <w:t>Kangyur</w:t>
      </w:r>
      <w:proofErr w:type="spellEnd"/>
      <w:r>
        <w:rPr>
          <w:rFonts w:ascii="Tahoma" w:hAnsi="Tahoma" w:cs="Tahoma"/>
          <w:sz w:val="20"/>
          <w:lang w:val="en-GB"/>
        </w:rPr>
        <w:t xml:space="preserve"> taught by Buddha who possesses the 10 Powers is infinitely greater than the former!</w:t>
      </w:r>
    </w:p>
    <w:p w:rsidR="006C62B5" w:rsidRDefault="006C62B5" w:rsidP="006C62B5">
      <w:pPr>
        <w:spacing w:line="120" w:lineRule="exact"/>
        <w:ind w:leftChars="75" w:left="180" w:rightChars="51" w:right="122"/>
        <w:rPr>
          <w:rFonts w:ascii="Tahoma" w:hAnsi="Tahoma" w:cs="Tahoma" w:hint="eastAsia"/>
          <w:sz w:val="20"/>
          <w:lang w:val="en-GB"/>
        </w:rPr>
      </w:pPr>
    </w:p>
    <w:p w:rsidR="006C62B5" w:rsidRDefault="006C62B5" w:rsidP="006C62B5">
      <w:pPr>
        <w:spacing w:line="240" w:lineRule="exact"/>
        <w:ind w:leftChars="75" w:left="180" w:rightChars="51" w:right="122"/>
        <w:rPr>
          <w:rFonts w:ascii="Tahoma" w:hAnsi="Tahoma" w:cs="Tahoma" w:hint="eastAsia"/>
          <w:sz w:val="20"/>
          <w:lang w:val="en-GB"/>
        </w:rPr>
      </w:pPr>
      <w:r>
        <w:rPr>
          <w:rFonts w:ascii="Tahoma" w:hAnsi="Tahoma" w:cs="Tahoma"/>
          <w:sz w:val="20"/>
          <w:lang w:val="en-GB"/>
        </w:rPr>
        <w:t xml:space="preserve">By contributing to the recitation of the </w:t>
      </w:r>
      <w:proofErr w:type="spellStart"/>
      <w:r>
        <w:rPr>
          <w:rFonts w:ascii="Tahoma" w:hAnsi="Tahoma" w:cs="Tahoma"/>
          <w:sz w:val="20"/>
          <w:lang w:val="en-GB"/>
        </w:rPr>
        <w:t>Kangyur</w:t>
      </w:r>
      <w:proofErr w:type="spellEnd"/>
      <w:r>
        <w:rPr>
          <w:rFonts w:ascii="Tahoma" w:hAnsi="Tahoma" w:cs="Tahoma"/>
          <w:sz w:val="20"/>
          <w:lang w:val="en-GB"/>
        </w:rPr>
        <w:t xml:space="preserve"> and </w:t>
      </w:r>
      <w:proofErr w:type="spellStart"/>
      <w:r>
        <w:rPr>
          <w:rFonts w:ascii="Tahoma" w:hAnsi="Tahoma" w:cs="Tahoma"/>
          <w:sz w:val="20"/>
          <w:lang w:val="en-GB"/>
        </w:rPr>
        <w:t>Prajnaparamita</w:t>
      </w:r>
      <w:proofErr w:type="spellEnd"/>
      <w:r>
        <w:rPr>
          <w:rFonts w:ascii="Tahoma" w:hAnsi="Tahoma" w:cs="Tahoma"/>
          <w:sz w:val="20"/>
          <w:lang w:val="en-GB"/>
        </w:rPr>
        <w:t>, you create a vast amount of merit and there is so much purification. Even very heavy obstacles are removed.’</w:t>
      </w:r>
    </w:p>
    <w:p w:rsidR="006C62B5" w:rsidRDefault="006C62B5" w:rsidP="006C62B5">
      <w:pPr>
        <w:spacing w:line="120" w:lineRule="exact"/>
        <w:ind w:leftChars="75" w:left="180" w:rightChars="51" w:right="122"/>
        <w:rPr>
          <w:rFonts w:ascii="Tahoma" w:hAnsi="Tahoma" w:cs="Tahoma" w:hint="eastAsia"/>
          <w:sz w:val="20"/>
          <w:lang w:val="en-GB"/>
        </w:rPr>
      </w:pPr>
    </w:p>
    <w:p w:rsidR="006C62B5" w:rsidRDefault="006C62B5" w:rsidP="006C62B5">
      <w:pPr>
        <w:spacing w:line="240" w:lineRule="exact"/>
        <w:ind w:leftChars="75" w:left="180" w:rightChars="51" w:right="122"/>
        <w:rPr>
          <w:rFonts w:ascii="Tahoma" w:hAnsi="Tahoma" w:cs="Tahoma" w:hint="eastAsia"/>
          <w:sz w:val="20"/>
          <w:szCs w:val="18"/>
          <w:lang w:val="en-GB"/>
        </w:rPr>
      </w:pPr>
      <w:r>
        <w:rPr>
          <w:rFonts w:ascii="Tahoma" w:hAnsi="Tahoma" w:cs="Tahoma"/>
          <w:sz w:val="20"/>
          <w:lang w:val="en-GB"/>
        </w:rPr>
        <w:t xml:space="preserve">In India, Tibet and Nepal, there is a tradition of making request to the great monasteries to perform recitation of the </w:t>
      </w:r>
      <w:proofErr w:type="spellStart"/>
      <w:r>
        <w:rPr>
          <w:rFonts w:ascii="Tahoma" w:hAnsi="Tahoma" w:cs="Tahoma"/>
          <w:sz w:val="20"/>
          <w:lang w:val="en-GB"/>
        </w:rPr>
        <w:t>Kangyur</w:t>
      </w:r>
      <w:proofErr w:type="spellEnd"/>
      <w:r>
        <w:rPr>
          <w:rFonts w:ascii="Tahoma" w:hAnsi="Tahoma" w:cs="Tahoma"/>
          <w:sz w:val="20"/>
          <w:lang w:val="en-GB"/>
        </w:rPr>
        <w:t xml:space="preserve"> and </w:t>
      </w:r>
      <w:proofErr w:type="spellStart"/>
      <w:r>
        <w:rPr>
          <w:rFonts w:ascii="Tahoma" w:hAnsi="Tahoma" w:cs="Tahoma"/>
          <w:sz w:val="20"/>
          <w:lang w:val="en-GB"/>
        </w:rPr>
        <w:t>Prajnaparamita</w:t>
      </w:r>
      <w:proofErr w:type="spellEnd"/>
      <w:r>
        <w:rPr>
          <w:rFonts w:ascii="Tahoma" w:hAnsi="Tahoma" w:cs="Tahoma"/>
          <w:sz w:val="20"/>
          <w:lang w:val="en-GB"/>
        </w:rPr>
        <w:t xml:space="preserve"> sutras, when one experiences great obstacles, such as life threatening obstacles, obstacles for success or heavy sicknesses. </w:t>
      </w:r>
      <w:r>
        <w:rPr>
          <w:rFonts w:ascii="Tahoma" w:hAnsi="Tahoma" w:cs="Tahoma"/>
          <w:sz w:val="20"/>
          <w:szCs w:val="18"/>
          <w:lang w:val="en-GB"/>
        </w:rPr>
        <w:t xml:space="preserve">By making extensive prayers and offerings with sincere motivation, unfavourable circumstances that bring problems can be changed. It is said that prayers performed by ordained ones are particularly powerful and effective as they are done on the base of pure morality. In addition, making offerings to an assembly of </w:t>
      </w:r>
      <w:proofErr w:type="spellStart"/>
      <w:r>
        <w:rPr>
          <w:rFonts w:ascii="Tahoma" w:hAnsi="Tahoma" w:cs="Tahoma"/>
          <w:sz w:val="20"/>
          <w:szCs w:val="18"/>
          <w:lang w:val="en-GB"/>
        </w:rPr>
        <w:t>sangha</w:t>
      </w:r>
      <w:proofErr w:type="spellEnd"/>
      <w:r>
        <w:rPr>
          <w:rFonts w:ascii="Tahoma" w:hAnsi="Tahoma" w:cs="Tahoma"/>
          <w:sz w:val="20"/>
          <w:szCs w:val="18"/>
          <w:lang w:val="en-GB"/>
        </w:rPr>
        <w:t xml:space="preserve"> during a puja collects extensive merit and purifies obstacles.</w:t>
      </w:r>
    </w:p>
    <w:p w:rsidR="006C62B5" w:rsidRDefault="006C62B5" w:rsidP="00ED79C9"/>
    <w:sectPr w:rsidR="006C62B5" w:rsidSect="004F4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ED79C9"/>
    <w:rsid w:val="004F4B2B"/>
    <w:rsid w:val="006C62B5"/>
    <w:rsid w:val="00ED7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C9"/>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D79C9"/>
    <w:pPr>
      <w:spacing w:line="240" w:lineRule="exact"/>
      <w:ind w:leftChars="75" w:left="180" w:rightChars="75" w:right="180"/>
      <w:jc w:val="both"/>
    </w:pPr>
    <w:rPr>
      <w:rFonts w:ascii="Tahoma" w:hAnsi="Tahoma" w:cs="Tahoma"/>
      <w:sz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Deftones</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2012-08-06T03:02:00Z</dcterms:created>
  <dcterms:modified xsi:type="dcterms:W3CDTF">2012-08-06T03:02:00Z</dcterms:modified>
</cp:coreProperties>
</file>